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2408CA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6"/>
          <w:szCs w:val="26"/>
        </w:rPr>
      </w:pPr>
      <w:r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4A1FE0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CB3359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 «</w:t>
      </w:r>
      <w:r w:rsidR="002408CA" w:rsidRPr="002408CA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CB3359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</w:t>
      </w:r>
      <w:r w:rsidR="002408CA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января 2022</w:t>
      </w:r>
      <w:r w:rsidR="00C030E1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г.                </w:t>
      </w:r>
      <w:r w:rsidR="002408CA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CB3359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</w:t>
      </w:r>
      <w:r w:rsidR="00CA339F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15B33" w:rsidRPr="00240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CA339F" w:rsidRPr="002408CA">
        <w:rPr>
          <w:rFonts w:ascii="Times New Roman" w:hAnsi="Times New Roman" w:cs="Times New Roman"/>
          <w:sz w:val="26"/>
          <w:szCs w:val="26"/>
        </w:rPr>
        <w:t xml:space="preserve">       </w:t>
      </w:r>
      <w:r w:rsidR="00CB3359" w:rsidRPr="002408CA">
        <w:rPr>
          <w:rFonts w:ascii="Times New Roman" w:hAnsi="Times New Roman" w:cs="Times New Roman"/>
          <w:sz w:val="26"/>
          <w:szCs w:val="26"/>
        </w:rPr>
        <w:t xml:space="preserve">   </w:t>
      </w:r>
      <w:r w:rsidRPr="002408CA">
        <w:rPr>
          <w:rFonts w:ascii="Times New Roman" w:hAnsi="Times New Roman" w:cs="Times New Roman"/>
          <w:sz w:val="26"/>
          <w:szCs w:val="26"/>
        </w:rPr>
        <w:t xml:space="preserve">        </w:t>
      </w:r>
      <w:r w:rsidR="00CA339F" w:rsidRPr="002408CA">
        <w:rPr>
          <w:rFonts w:ascii="Times New Roman" w:hAnsi="Times New Roman" w:cs="Times New Roman"/>
          <w:sz w:val="26"/>
          <w:szCs w:val="26"/>
        </w:rPr>
        <w:t xml:space="preserve"> </w:t>
      </w:r>
      <w:r w:rsidR="00CB3359" w:rsidRPr="002408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8CA" w:rsidRPr="002408C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408C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2408CA" w:rsidRPr="002408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3359" w:rsidRPr="002408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8C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CB3359" w:rsidRPr="002408CA">
        <w:rPr>
          <w:rFonts w:ascii="Times New Roman" w:eastAsia="Calibri" w:hAnsi="Times New Roman" w:cs="Times New Roman"/>
          <w:sz w:val="26"/>
          <w:szCs w:val="26"/>
        </w:rPr>
        <w:t xml:space="preserve"> г. Новошахтинск</w:t>
      </w:r>
    </w:p>
    <w:p w:rsidR="002A683A" w:rsidRDefault="00317CFE" w:rsidP="002408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 обесп</w:t>
      </w:r>
      <w:r w:rsidR="002408CA" w:rsidRPr="002408CA">
        <w:rPr>
          <w:rFonts w:ascii="Times New Roman" w:hAnsi="Times New Roman" w:cs="Times New Roman"/>
          <w:sz w:val="26"/>
          <w:szCs w:val="26"/>
        </w:rPr>
        <w:t>ечении условий для проведения 02.22.2022</w:t>
      </w:r>
      <w:r w:rsidRPr="002408CA">
        <w:rPr>
          <w:rFonts w:ascii="Times New Roman" w:hAnsi="Times New Roman" w:cs="Times New Roman"/>
          <w:sz w:val="26"/>
          <w:szCs w:val="26"/>
        </w:rPr>
        <w:t xml:space="preserve"> и проверки итогового сочинения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 (изложения)</w:t>
      </w:r>
      <w:r w:rsidRPr="002408CA">
        <w:rPr>
          <w:rFonts w:ascii="Times New Roman" w:hAnsi="Times New Roman" w:cs="Times New Roman"/>
          <w:sz w:val="26"/>
          <w:szCs w:val="26"/>
        </w:rPr>
        <w:t xml:space="preserve"> в муниципальных бюджетных общеобразовательных организациях города Новошахтинска</w:t>
      </w:r>
    </w:p>
    <w:p w:rsidR="002408CA" w:rsidRPr="002408CA" w:rsidRDefault="002408CA" w:rsidP="002408CA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E0D0C" w:rsidRPr="002408CA" w:rsidRDefault="00FA577F" w:rsidP="002408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6875E8" w:rsidRPr="002408CA">
        <w:rPr>
          <w:rFonts w:ascii="Times New Roman" w:hAnsi="Times New Roman" w:cs="Times New Roman"/>
          <w:sz w:val="26"/>
          <w:szCs w:val="26"/>
        </w:rPr>
        <w:t>В</w:t>
      </w:r>
      <w:r w:rsidR="00280966" w:rsidRPr="002408CA">
        <w:rPr>
          <w:rFonts w:ascii="Times New Roman" w:hAnsi="Times New Roman" w:cs="Times New Roman"/>
          <w:sz w:val="26"/>
          <w:szCs w:val="26"/>
        </w:rPr>
        <w:t xml:space="preserve"> </w:t>
      </w:r>
      <w:r w:rsidR="00CE01B5" w:rsidRPr="002408C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317CFE" w:rsidRPr="002408CA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C030E1" w:rsidRPr="002408CA">
        <w:rPr>
          <w:rFonts w:ascii="Times New Roman" w:hAnsi="Times New Roman" w:cs="Times New Roman"/>
          <w:sz w:val="26"/>
          <w:szCs w:val="26"/>
        </w:rPr>
        <w:t xml:space="preserve">Министерства просвещения Российской </w:t>
      </w:r>
      <w:r w:rsidR="00D7757D" w:rsidRPr="002408CA">
        <w:rPr>
          <w:rFonts w:ascii="Times New Roman" w:hAnsi="Times New Roman" w:cs="Times New Roman"/>
          <w:sz w:val="26"/>
          <w:szCs w:val="26"/>
        </w:rPr>
        <w:t>Федерации и Федеральной службы по надзору в сфере образования и науки от</w:t>
      </w:r>
      <w:r w:rsidR="00317CFE" w:rsidRPr="002408CA">
        <w:rPr>
          <w:rFonts w:ascii="Times New Roman" w:hAnsi="Times New Roman" w:cs="Times New Roman"/>
          <w:sz w:val="26"/>
          <w:szCs w:val="26"/>
        </w:rPr>
        <w:t xml:space="preserve"> </w:t>
      </w:r>
      <w:r w:rsidR="00D7757D" w:rsidRPr="002408CA">
        <w:rPr>
          <w:rFonts w:ascii="Times New Roman" w:hAnsi="Times New Roman" w:cs="Times New Roman"/>
          <w:sz w:val="26"/>
          <w:szCs w:val="26"/>
        </w:rPr>
        <w:t>07.11.2018 № 190/1512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715B33" w:rsidRPr="002408CA">
        <w:rPr>
          <w:rFonts w:ascii="Times New Roman" w:hAnsi="Times New Roman" w:cs="Times New Roman"/>
          <w:sz w:val="26"/>
          <w:szCs w:val="26"/>
        </w:rPr>
        <w:t>, письмом Рособрнадзора от 26.10.2021</w:t>
      </w:r>
      <w:r w:rsidR="00D7757D" w:rsidRPr="002408CA">
        <w:rPr>
          <w:rFonts w:ascii="Times New Roman" w:hAnsi="Times New Roman" w:cs="Times New Roman"/>
          <w:sz w:val="26"/>
          <w:szCs w:val="26"/>
        </w:rPr>
        <w:t xml:space="preserve"> № </w:t>
      </w:r>
      <w:r w:rsidR="00715B33" w:rsidRPr="002408CA">
        <w:rPr>
          <w:rFonts w:ascii="Times New Roman" w:hAnsi="Times New Roman" w:cs="Times New Roman"/>
          <w:sz w:val="26"/>
          <w:szCs w:val="26"/>
        </w:rPr>
        <w:t>04-416</w:t>
      </w:r>
      <w:r w:rsidR="00D7757D" w:rsidRPr="002408CA">
        <w:rPr>
          <w:rFonts w:ascii="Times New Roman" w:hAnsi="Times New Roman" w:cs="Times New Roman"/>
          <w:sz w:val="26"/>
          <w:szCs w:val="26"/>
        </w:rPr>
        <w:t xml:space="preserve">, </w:t>
      </w:r>
      <w:r w:rsidR="00FF280F" w:rsidRPr="002408CA">
        <w:rPr>
          <w:rFonts w:ascii="Times New Roman" w:hAnsi="Times New Roman" w:cs="Times New Roman"/>
          <w:sz w:val="26"/>
          <w:szCs w:val="26"/>
        </w:rPr>
        <w:t>рекомендациями по организации и проведению итогового сочинения (изложения) (далее</w:t>
      </w:r>
      <w:proofErr w:type="gramEnd"/>
      <w:r w:rsidR="00FF280F" w:rsidRPr="002408C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F280F" w:rsidRPr="002408CA">
        <w:rPr>
          <w:rFonts w:ascii="Times New Roman" w:hAnsi="Times New Roman" w:cs="Times New Roman"/>
          <w:sz w:val="26"/>
          <w:szCs w:val="26"/>
        </w:rPr>
        <w:t xml:space="preserve">Рекомендации), 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Порядком проведения и проверки итогового сочинения (изложения) в образовательных организациях Ростовской области, утвержденным приказом минобразования Ростовской области от 15.10.2019 № 772 (далее – Порядок проведения и проверки итогового сочинения (изложения)), </w:t>
      </w:r>
      <w:r w:rsidR="00715B33" w:rsidRPr="002408CA">
        <w:rPr>
          <w:rFonts w:ascii="Times New Roman" w:hAnsi="Times New Roman" w:cs="Times New Roman"/>
          <w:sz w:val="26"/>
          <w:szCs w:val="26"/>
        </w:rPr>
        <w:t>приказом министерства общего и профессионального образов</w:t>
      </w:r>
      <w:r w:rsidR="00EE4012" w:rsidRPr="002408CA">
        <w:rPr>
          <w:rFonts w:ascii="Times New Roman" w:hAnsi="Times New Roman" w:cs="Times New Roman"/>
          <w:sz w:val="26"/>
          <w:szCs w:val="26"/>
        </w:rPr>
        <w:t>ания Ростовской области от 29.10</w:t>
      </w:r>
      <w:r w:rsidR="00715B33" w:rsidRPr="002408CA">
        <w:rPr>
          <w:rFonts w:ascii="Times New Roman" w:hAnsi="Times New Roman" w:cs="Times New Roman"/>
          <w:sz w:val="26"/>
          <w:szCs w:val="26"/>
        </w:rPr>
        <w:t>.2021 № 962 «О внесении изменений в приказ минобразования</w:t>
      </w:r>
      <w:proofErr w:type="gramEnd"/>
      <w:r w:rsidR="00715B33" w:rsidRPr="002408CA">
        <w:rPr>
          <w:rFonts w:ascii="Times New Roman" w:hAnsi="Times New Roman" w:cs="Times New Roman"/>
          <w:sz w:val="26"/>
          <w:szCs w:val="26"/>
        </w:rPr>
        <w:t xml:space="preserve"> Ростовской области от 15.10.2019 </w:t>
      </w:r>
      <w:r w:rsidR="00EE4012" w:rsidRPr="002408CA">
        <w:rPr>
          <w:rFonts w:ascii="Times New Roman" w:hAnsi="Times New Roman" w:cs="Times New Roman"/>
          <w:sz w:val="26"/>
          <w:szCs w:val="26"/>
        </w:rPr>
        <w:t xml:space="preserve">        </w:t>
      </w:r>
      <w:r w:rsidR="00715B33" w:rsidRPr="002408CA">
        <w:rPr>
          <w:rFonts w:ascii="Times New Roman" w:hAnsi="Times New Roman" w:cs="Times New Roman"/>
          <w:sz w:val="26"/>
          <w:szCs w:val="26"/>
        </w:rPr>
        <w:t xml:space="preserve">№ 772», </w:t>
      </w:r>
      <w:r w:rsidR="00D7757D" w:rsidRPr="002408CA">
        <w:rPr>
          <w:rFonts w:ascii="Times New Roman" w:hAnsi="Times New Roman" w:cs="Times New Roman"/>
          <w:sz w:val="26"/>
          <w:szCs w:val="26"/>
        </w:rPr>
        <w:t xml:space="preserve">в целях своевременной и качественной подготовки к проведению </w:t>
      </w:r>
      <w:r w:rsidR="002408CA" w:rsidRPr="002408CA">
        <w:rPr>
          <w:rFonts w:ascii="Times New Roman" w:hAnsi="Times New Roman" w:cs="Times New Roman"/>
          <w:sz w:val="26"/>
          <w:szCs w:val="26"/>
        </w:rPr>
        <w:t xml:space="preserve">02.02.2022 </w:t>
      </w:r>
      <w:r w:rsidR="00D7757D" w:rsidRPr="002408CA">
        <w:rPr>
          <w:rFonts w:ascii="Times New Roman" w:hAnsi="Times New Roman" w:cs="Times New Roman"/>
          <w:sz w:val="26"/>
          <w:szCs w:val="26"/>
        </w:rPr>
        <w:t>итогового сочинения (изложения)</w:t>
      </w:r>
      <w:r w:rsidR="00317CFE" w:rsidRPr="002408CA">
        <w:rPr>
          <w:rFonts w:ascii="Times New Roman" w:hAnsi="Times New Roman" w:cs="Times New Roman"/>
          <w:sz w:val="26"/>
          <w:szCs w:val="26"/>
        </w:rPr>
        <w:t xml:space="preserve"> в муниципальных бюджетных общеобразовательных организациях </w:t>
      </w:r>
      <w:r w:rsidR="002408CA" w:rsidRPr="002408CA">
        <w:rPr>
          <w:rFonts w:ascii="Times New Roman" w:hAnsi="Times New Roman" w:cs="Times New Roman"/>
          <w:sz w:val="26"/>
          <w:szCs w:val="26"/>
        </w:rPr>
        <w:t xml:space="preserve">№№ 4, 7, 25, 27, 40 </w:t>
      </w:r>
      <w:r w:rsidR="00317CFE" w:rsidRPr="002408CA">
        <w:rPr>
          <w:rFonts w:ascii="Times New Roman" w:hAnsi="Times New Roman" w:cs="Times New Roman"/>
          <w:sz w:val="26"/>
          <w:szCs w:val="26"/>
        </w:rPr>
        <w:t>города Новошахтинска (далее – об</w:t>
      </w:r>
      <w:r w:rsidR="00EE4012" w:rsidRPr="002408CA">
        <w:rPr>
          <w:rFonts w:ascii="Times New Roman" w:hAnsi="Times New Roman" w:cs="Times New Roman"/>
          <w:sz w:val="26"/>
          <w:szCs w:val="26"/>
        </w:rPr>
        <w:t>щеоб</w:t>
      </w:r>
      <w:r w:rsidR="00317CFE" w:rsidRPr="002408CA">
        <w:rPr>
          <w:rFonts w:ascii="Times New Roman" w:hAnsi="Times New Roman" w:cs="Times New Roman"/>
          <w:sz w:val="26"/>
          <w:szCs w:val="26"/>
        </w:rPr>
        <w:t>разовательные организации)</w:t>
      </w:r>
    </w:p>
    <w:p w:rsidR="00E75C6D" w:rsidRPr="002408CA" w:rsidRDefault="00E75C6D" w:rsidP="002408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             ПРИКАЗЫВАЮ</w:t>
      </w:r>
      <w:r w:rsidR="00317CFE" w:rsidRPr="002408CA">
        <w:rPr>
          <w:rFonts w:ascii="Times New Roman" w:hAnsi="Times New Roman" w:cs="Times New Roman"/>
          <w:sz w:val="26"/>
          <w:szCs w:val="26"/>
        </w:rPr>
        <w:t>:</w:t>
      </w:r>
    </w:p>
    <w:p w:rsidR="005520B6" w:rsidRPr="002408CA" w:rsidRDefault="005520B6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Определить местами печати регистрационных бланков и бланков записи участников итогового сочинения (изложения) </w:t>
      </w:r>
      <w:r w:rsidR="002408CA" w:rsidRPr="002408CA">
        <w:rPr>
          <w:rFonts w:ascii="Times New Roman" w:hAnsi="Times New Roman" w:cs="Times New Roman"/>
          <w:sz w:val="26"/>
          <w:szCs w:val="26"/>
        </w:rPr>
        <w:t xml:space="preserve">02.02.2022 </w:t>
      </w:r>
      <w:r w:rsidRPr="002408CA">
        <w:rPr>
          <w:rFonts w:ascii="Times New Roman" w:hAnsi="Times New Roman" w:cs="Times New Roman"/>
          <w:sz w:val="26"/>
          <w:szCs w:val="26"/>
        </w:rPr>
        <w:t>об</w:t>
      </w:r>
      <w:r w:rsidR="00EE4012" w:rsidRPr="002408CA">
        <w:rPr>
          <w:rFonts w:ascii="Times New Roman" w:hAnsi="Times New Roman" w:cs="Times New Roman"/>
          <w:sz w:val="26"/>
          <w:szCs w:val="26"/>
        </w:rPr>
        <w:t>щеоб</w:t>
      </w:r>
      <w:r w:rsidRPr="002408CA">
        <w:rPr>
          <w:rFonts w:ascii="Times New Roman" w:hAnsi="Times New Roman" w:cs="Times New Roman"/>
          <w:sz w:val="26"/>
          <w:szCs w:val="26"/>
        </w:rPr>
        <w:t>разовательные организации</w:t>
      </w:r>
      <w:r w:rsidR="00681F28" w:rsidRPr="002408C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D09D4" w:rsidRPr="002408CA">
        <w:rPr>
          <w:rFonts w:ascii="Times New Roman" w:hAnsi="Times New Roman" w:cs="Times New Roman"/>
          <w:sz w:val="26"/>
          <w:szCs w:val="26"/>
        </w:rPr>
        <w:t xml:space="preserve">: МБОУ СОШ №№ </w:t>
      </w:r>
      <w:r w:rsidR="002408CA" w:rsidRPr="002408CA">
        <w:rPr>
          <w:rFonts w:ascii="Times New Roman" w:hAnsi="Times New Roman" w:cs="Times New Roman"/>
          <w:sz w:val="26"/>
          <w:szCs w:val="26"/>
        </w:rPr>
        <w:t>4, 7, 25, 27, 40.</w:t>
      </w:r>
    </w:p>
    <w:p w:rsidR="002408CA" w:rsidRPr="002408CA" w:rsidRDefault="007D09D4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681F28" w:rsidRPr="002408CA">
        <w:rPr>
          <w:rFonts w:ascii="Times New Roman" w:hAnsi="Times New Roman" w:cs="Times New Roman"/>
          <w:sz w:val="26"/>
          <w:szCs w:val="26"/>
        </w:rPr>
        <w:t xml:space="preserve">МБОУ СОШ №№ </w:t>
      </w:r>
      <w:r w:rsidR="002408CA" w:rsidRPr="002408CA">
        <w:rPr>
          <w:rFonts w:ascii="Times New Roman" w:hAnsi="Times New Roman" w:cs="Times New Roman"/>
          <w:sz w:val="26"/>
          <w:szCs w:val="26"/>
        </w:rPr>
        <w:t xml:space="preserve"> 4, 7, 25, 27, 40:</w:t>
      </w:r>
    </w:p>
    <w:p w:rsidR="00715B33" w:rsidRPr="002408CA" w:rsidRDefault="00715B33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выполнение мероприятий по внесению сведений в муниципальную часть региональной информационной системы, </w:t>
      </w:r>
      <w:r w:rsidRPr="002408CA">
        <w:rPr>
          <w:rFonts w:ascii="Times New Roman" w:hAnsi="Times New Roman" w:cs="Times New Roman"/>
          <w:sz w:val="26"/>
          <w:szCs w:val="26"/>
        </w:rPr>
        <w:lastRenderedPageBreak/>
        <w:t>проверке итогового сочинения (изложения) и ознакомлению участников с результатами итогового сочинения (изложения) в сроки согласно графику внесения сведений об итоговом сочинении (изложении) в РИС, проверки и обработки итогового сочинения (изложения) на 2021 – 2022 учебный год</w:t>
      </w:r>
      <w:r w:rsidR="00681F28" w:rsidRPr="002408CA">
        <w:rPr>
          <w:rFonts w:ascii="Times New Roman" w:hAnsi="Times New Roman" w:cs="Times New Roman"/>
          <w:sz w:val="26"/>
          <w:szCs w:val="26"/>
        </w:rPr>
        <w:t>.</w:t>
      </w:r>
    </w:p>
    <w:p w:rsidR="007D09D4" w:rsidRPr="002408CA" w:rsidRDefault="007D09D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E02664" w:rsidRPr="002408CA">
        <w:rPr>
          <w:rFonts w:ascii="Times New Roman" w:hAnsi="Times New Roman" w:cs="Times New Roman"/>
          <w:sz w:val="26"/>
          <w:szCs w:val="26"/>
        </w:rPr>
        <w:t xml:space="preserve">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– не более 2-х дней по завершении проверки; а также о результатах итогового сочинения (изложения), полученных </w:t>
      </w:r>
      <w:proofErr w:type="gramStart"/>
      <w:r w:rsidR="00E02664" w:rsidRPr="002408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E02664" w:rsidRPr="002408CA">
        <w:rPr>
          <w:rFonts w:ascii="Times New Roman" w:hAnsi="Times New Roman" w:cs="Times New Roman"/>
          <w:sz w:val="26"/>
          <w:szCs w:val="26"/>
        </w:rPr>
        <w:t>, о 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</w:t>
      </w:r>
      <w:r w:rsidR="00681F28" w:rsidRPr="002408CA">
        <w:rPr>
          <w:rFonts w:ascii="Times New Roman" w:hAnsi="Times New Roman" w:cs="Times New Roman"/>
          <w:sz w:val="26"/>
          <w:szCs w:val="26"/>
        </w:rPr>
        <w:t>).</w:t>
      </w:r>
    </w:p>
    <w:p w:rsidR="002E6D81" w:rsidRPr="002408CA" w:rsidRDefault="002E6D81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В целях информирования граждан о порядке проведения итогового сочинения (изложения) </w:t>
      </w:r>
      <w:r w:rsidR="00EC7884" w:rsidRPr="002408CA">
        <w:rPr>
          <w:rFonts w:ascii="Times New Roman" w:hAnsi="Times New Roman" w:cs="Times New Roman"/>
          <w:sz w:val="26"/>
          <w:szCs w:val="26"/>
        </w:rPr>
        <w:t>обеспечить публикацию на официальном сайте общеобразовательной организации, в сроки, установленные Рекомендациями следующей информации:</w:t>
      </w:r>
    </w:p>
    <w:p w:rsidR="00EC7884" w:rsidRPr="002408CA" w:rsidRDefault="00EC7884" w:rsidP="002408CA">
      <w:pPr>
        <w:pStyle w:val="a3"/>
        <w:spacing w:line="360" w:lineRule="auto"/>
        <w:ind w:left="1185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 сроках проведения итогового сочинения (изложения);</w:t>
      </w:r>
    </w:p>
    <w:p w:rsidR="00EC7884" w:rsidRPr="002408CA" w:rsidRDefault="00EC7884" w:rsidP="002408CA">
      <w:pPr>
        <w:pStyle w:val="a3"/>
        <w:spacing w:line="360" w:lineRule="auto"/>
        <w:ind w:left="1185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 местах проведения сочинения для лиц, указанных в п. 2.2 Приложения к приказу минобразования Ростовской области от 29.10.2021 № 962;</w:t>
      </w:r>
    </w:p>
    <w:p w:rsidR="00EC7884" w:rsidRPr="002408CA" w:rsidRDefault="00EC7884" w:rsidP="002408CA">
      <w:pPr>
        <w:pStyle w:val="a3"/>
        <w:spacing w:line="360" w:lineRule="auto"/>
        <w:ind w:left="1185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 сроках, местах и порядке информирования о результатах итогового сочинения (изложения)</w:t>
      </w:r>
      <w:r w:rsidR="00681F28" w:rsidRPr="002408CA">
        <w:rPr>
          <w:rFonts w:ascii="Times New Roman" w:hAnsi="Times New Roman" w:cs="Times New Roman"/>
          <w:sz w:val="26"/>
          <w:szCs w:val="26"/>
        </w:rPr>
        <w:t>.</w:t>
      </w:r>
    </w:p>
    <w:p w:rsidR="007D09D4" w:rsidRPr="002408CA" w:rsidRDefault="007D09D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проведение итогового сочинения (изложения) в соответствии с </w:t>
      </w:r>
      <w:r w:rsidR="00681F28" w:rsidRPr="002408CA">
        <w:rPr>
          <w:rFonts w:ascii="Times New Roman" w:hAnsi="Times New Roman" w:cs="Times New Roman"/>
          <w:sz w:val="26"/>
          <w:szCs w:val="26"/>
        </w:rPr>
        <w:t xml:space="preserve">Рекомендациями, </w:t>
      </w:r>
      <w:r w:rsidRPr="002408CA">
        <w:rPr>
          <w:rFonts w:ascii="Times New Roman" w:hAnsi="Times New Roman" w:cs="Times New Roman"/>
          <w:sz w:val="26"/>
          <w:szCs w:val="26"/>
        </w:rPr>
        <w:t xml:space="preserve">Порядком проведения и проверки 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(изложения), правилами заполнения бланков итогового сочинения </w:t>
      </w:r>
      <w:r w:rsidR="00E02664" w:rsidRPr="002408CA">
        <w:rPr>
          <w:rFonts w:ascii="Times New Roman" w:hAnsi="Times New Roman" w:cs="Times New Roman"/>
          <w:sz w:val="26"/>
          <w:szCs w:val="26"/>
        </w:rPr>
        <w:t>(изложения) в 2021 – 2022</w:t>
      </w:r>
      <w:r w:rsidR="00EC7884" w:rsidRPr="002408CA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81F28" w:rsidRPr="002408CA">
        <w:rPr>
          <w:rFonts w:ascii="Times New Roman" w:hAnsi="Times New Roman" w:cs="Times New Roman"/>
          <w:sz w:val="26"/>
          <w:szCs w:val="26"/>
        </w:rPr>
        <w:t>.</w:t>
      </w:r>
    </w:p>
    <w:p w:rsidR="00EC7884" w:rsidRPr="002408CA" w:rsidRDefault="00EC788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получение тем сочинения (текстов для итогового изложения) </w:t>
      </w:r>
      <w:r w:rsidR="00B37A4B" w:rsidRPr="002408CA">
        <w:rPr>
          <w:rFonts w:ascii="Times New Roman" w:hAnsi="Times New Roman" w:cs="Times New Roman"/>
          <w:sz w:val="26"/>
          <w:szCs w:val="26"/>
        </w:rPr>
        <w:t xml:space="preserve">в установленные сроки </w:t>
      </w:r>
      <w:r w:rsidRPr="002408CA">
        <w:rPr>
          <w:rFonts w:ascii="Times New Roman" w:hAnsi="Times New Roman" w:cs="Times New Roman"/>
          <w:sz w:val="26"/>
          <w:szCs w:val="26"/>
        </w:rPr>
        <w:t>и их информационную б</w:t>
      </w:r>
      <w:r w:rsidR="00681F28" w:rsidRPr="002408CA">
        <w:rPr>
          <w:rFonts w:ascii="Times New Roman" w:hAnsi="Times New Roman" w:cs="Times New Roman"/>
          <w:sz w:val="26"/>
          <w:szCs w:val="26"/>
        </w:rPr>
        <w:t>езопасность.</w:t>
      </w:r>
    </w:p>
    <w:p w:rsidR="00EC7884" w:rsidRPr="002408CA" w:rsidRDefault="00EC788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</w:t>
      </w:r>
      <w:r w:rsidR="00681F28" w:rsidRPr="002408CA">
        <w:rPr>
          <w:rFonts w:ascii="Times New Roman" w:hAnsi="Times New Roman" w:cs="Times New Roman"/>
          <w:sz w:val="26"/>
          <w:szCs w:val="26"/>
        </w:rPr>
        <w:t>ожения).</w:t>
      </w:r>
    </w:p>
    <w:p w:rsidR="00E02664" w:rsidRPr="002408CA" w:rsidRDefault="00E0266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видеонаблюдение в режиме </w:t>
      </w:r>
      <w:r w:rsidRPr="002408CA"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Pr="002408CA">
        <w:rPr>
          <w:rFonts w:ascii="Times New Roman" w:hAnsi="Times New Roman" w:cs="Times New Roman"/>
          <w:sz w:val="26"/>
          <w:szCs w:val="26"/>
        </w:rPr>
        <w:t>-</w:t>
      </w:r>
      <w:r w:rsidRPr="002408CA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2408CA">
        <w:rPr>
          <w:rFonts w:ascii="Times New Roman" w:hAnsi="Times New Roman" w:cs="Times New Roman"/>
          <w:sz w:val="26"/>
          <w:szCs w:val="26"/>
        </w:rPr>
        <w:t xml:space="preserve"> во время проведения </w:t>
      </w:r>
      <w:r w:rsidR="00681F28" w:rsidRPr="002408CA">
        <w:rPr>
          <w:rFonts w:ascii="Times New Roman" w:hAnsi="Times New Roman" w:cs="Times New Roman"/>
          <w:sz w:val="26"/>
          <w:szCs w:val="26"/>
        </w:rPr>
        <w:t>итогового сочинения (изложения).</w:t>
      </w:r>
    </w:p>
    <w:p w:rsidR="007D09D4" w:rsidRPr="002408CA" w:rsidRDefault="007D09D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техническую поддержку проведения итогового сочинения (изложения), в том числе в </w:t>
      </w:r>
      <w:r w:rsidR="00D30E8E" w:rsidRPr="002408CA">
        <w:rPr>
          <w:rFonts w:ascii="Times New Roman" w:hAnsi="Times New Roman" w:cs="Times New Roman"/>
          <w:sz w:val="26"/>
          <w:szCs w:val="26"/>
        </w:rPr>
        <w:t xml:space="preserve">соответствии с Рекомендациями по техническому обеспечению организации и проведения </w:t>
      </w:r>
      <w:r w:rsidR="00681F28" w:rsidRPr="002408CA">
        <w:rPr>
          <w:rFonts w:ascii="Times New Roman" w:hAnsi="Times New Roman" w:cs="Times New Roman"/>
          <w:sz w:val="26"/>
          <w:szCs w:val="26"/>
        </w:rPr>
        <w:t>итогового сочинения (изложения).</w:t>
      </w:r>
    </w:p>
    <w:p w:rsidR="007D09D4" w:rsidRPr="002408CA" w:rsidRDefault="007D09D4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</w:t>
      </w:r>
      <w:r w:rsidR="00D30E8E" w:rsidRPr="002408CA">
        <w:rPr>
          <w:rFonts w:ascii="Times New Roman" w:hAnsi="Times New Roman" w:cs="Times New Roman"/>
          <w:sz w:val="26"/>
          <w:szCs w:val="26"/>
        </w:rPr>
        <w:t>чить проверку итоговых сочинений (изложений</w:t>
      </w:r>
      <w:r w:rsidRPr="002408CA">
        <w:rPr>
          <w:rFonts w:ascii="Times New Roman" w:hAnsi="Times New Roman" w:cs="Times New Roman"/>
          <w:sz w:val="26"/>
          <w:szCs w:val="26"/>
        </w:rPr>
        <w:t>) и их оценивание в соответствии с требованиями и критериями</w:t>
      </w:r>
      <w:r w:rsidR="00681F28" w:rsidRPr="002408CA">
        <w:rPr>
          <w:rFonts w:ascii="Times New Roman" w:hAnsi="Times New Roman" w:cs="Times New Roman"/>
          <w:sz w:val="26"/>
          <w:szCs w:val="26"/>
        </w:rPr>
        <w:t xml:space="preserve">, разработанными </w:t>
      </w:r>
      <w:proofErr w:type="spellStart"/>
      <w:r w:rsidR="00681F28" w:rsidRPr="002408CA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="00681F28" w:rsidRPr="002408CA">
        <w:rPr>
          <w:rFonts w:ascii="Times New Roman" w:hAnsi="Times New Roman" w:cs="Times New Roman"/>
          <w:sz w:val="26"/>
          <w:szCs w:val="26"/>
        </w:rPr>
        <w:t>.</w:t>
      </w:r>
    </w:p>
    <w:p w:rsidR="00E61CAC" w:rsidRPr="002408CA" w:rsidRDefault="00E61CAC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Определить места для проведения итогового сочинения (изложения) (обозначить приказом границы внутри здания об</w:t>
      </w:r>
      <w:r w:rsidR="00EB1D4F" w:rsidRPr="002408CA">
        <w:rPr>
          <w:rFonts w:ascii="Times New Roman" w:hAnsi="Times New Roman" w:cs="Times New Roman"/>
          <w:sz w:val="26"/>
          <w:szCs w:val="26"/>
        </w:rPr>
        <w:t>щеоб</w:t>
      </w:r>
      <w:r w:rsidRPr="002408CA">
        <w:rPr>
          <w:rFonts w:ascii="Times New Roman" w:hAnsi="Times New Roman" w:cs="Times New Roman"/>
          <w:sz w:val="26"/>
          <w:szCs w:val="26"/>
        </w:rPr>
        <w:t>разовательной организации, указат</w:t>
      </w:r>
      <w:r w:rsidR="00FF280F" w:rsidRPr="002408CA">
        <w:rPr>
          <w:rFonts w:ascii="Times New Roman" w:hAnsi="Times New Roman" w:cs="Times New Roman"/>
          <w:sz w:val="26"/>
          <w:szCs w:val="26"/>
        </w:rPr>
        <w:t>ь номера кабинетов (аудиторий)). 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нормативов.</w:t>
      </w:r>
    </w:p>
    <w:p w:rsidR="004F0BFD" w:rsidRPr="002408CA" w:rsidRDefault="004F0BFD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подготовку мест для проведения итогового сочинения (изложения) в соответствии с </w:t>
      </w:r>
      <w:r w:rsidR="008B45E6" w:rsidRPr="002408CA">
        <w:rPr>
          <w:rFonts w:ascii="Times New Roman" w:hAnsi="Times New Roman"/>
          <w:sz w:val="26"/>
          <w:szCs w:val="26"/>
        </w:rPr>
        <w:t>постановлением Главного  государственного санитарного врача Российской Федерации от 30.06.2020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8B45E6" w:rsidRPr="002408CA">
        <w:rPr>
          <w:rFonts w:ascii="Times New Roman" w:hAnsi="Times New Roman"/>
          <w:sz w:val="26"/>
          <w:szCs w:val="26"/>
          <w:lang w:val="en-US"/>
        </w:rPr>
        <w:t>COVID</w:t>
      </w:r>
      <w:r w:rsidR="008B45E6" w:rsidRPr="002408CA">
        <w:rPr>
          <w:rFonts w:ascii="Times New Roman" w:hAnsi="Times New Roman"/>
          <w:sz w:val="26"/>
          <w:szCs w:val="26"/>
        </w:rPr>
        <w:t>-19)»</w:t>
      </w:r>
      <w:r w:rsidR="006C08FB" w:rsidRPr="002408CA">
        <w:rPr>
          <w:rFonts w:ascii="Times New Roman" w:hAnsi="Times New Roman" w:cs="Times New Roman"/>
          <w:sz w:val="26"/>
          <w:szCs w:val="26"/>
        </w:rPr>
        <w:t>, Порядком, письмами Рособрнадзора, Рекомендациями, Порядком</w:t>
      </w:r>
      <w:proofErr w:type="gramEnd"/>
      <w:r w:rsidR="006C08FB" w:rsidRPr="002408CA">
        <w:rPr>
          <w:rFonts w:ascii="Times New Roman" w:hAnsi="Times New Roman" w:cs="Times New Roman"/>
          <w:sz w:val="26"/>
          <w:szCs w:val="26"/>
        </w:rPr>
        <w:t xml:space="preserve"> проведения и проверки итогового</w:t>
      </w:r>
      <w:r w:rsidR="00681F28" w:rsidRPr="002408CA">
        <w:rPr>
          <w:rFonts w:ascii="Times New Roman" w:hAnsi="Times New Roman" w:cs="Times New Roman"/>
          <w:sz w:val="26"/>
          <w:szCs w:val="26"/>
        </w:rPr>
        <w:t xml:space="preserve"> сочинения (изложения).</w:t>
      </w:r>
    </w:p>
    <w:p w:rsidR="00B37A4B" w:rsidRPr="002408CA" w:rsidRDefault="00B37A4B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Определить места для проверки итогового сочинения (изложения).</w:t>
      </w:r>
    </w:p>
    <w:p w:rsidR="004F0BFD" w:rsidRPr="002408CA" w:rsidRDefault="0090675C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Сформировать и утвердить приказом</w:t>
      </w:r>
      <w:r w:rsidR="00E02664" w:rsidRPr="002408CA">
        <w:rPr>
          <w:rFonts w:ascii="Times New Roman" w:hAnsi="Times New Roman" w:cs="Times New Roman"/>
          <w:sz w:val="26"/>
          <w:szCs w:val="26"/>
        </w:rPr>
        <w:t xml:space="preserve">, в соответствии с требованиями Рекомендаций, не </w:t>
      </w:r>
      <w:proofErr w:type="gramStart"/>
      <w:r w:rsidR="00E02664" w:rsidRPr="002408C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E02664" w:rsidRPr="002408CA">
        <w:rPr>
          <w:rFonts w:ascii="Times New Roman" w:hAnsi="Times New Roman" w:cs="Times New Roman"/>
          <w:sz w:val="26"/>
          <w:szCs w:val="26"/>
        </w:rPr>
        <w:t xml:space="preserve"> чем за две недели до проведения итогового сочинения (изложения)</w:t>
      </w:r>
      <w:r w:rsidRPr="002408CA">
        <w:rPr>
          <w:rFonts w:ascii="Times New Roman" w:hAnsi="Times New Roman" w:cs="Times New Roman"/>
          <w:sz w:val="26"/>
          <w:szCs w:val="26"/>
        </w:rPr>
        <w:t>:</w:t>
      </w:r>
    </w:p>
    <w:p w:rsidR="0090675C" w:rsidRPr="002408CA" w:rsidRDefault="0090675C" w:rsidP="002408CA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состав комиссии  по проведению итогового сочинения (изложения) (не менее 3-х человек) без привлечения учителей, обучающих выпускников текущего года;</w:t>
      </w:r>
    </w:p>
    <w:p w:rsidR="0090675C" w:rsidRPr="002408CA" w:rsidRDefault="0073107E" w:rsidP="002408CA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lastRenderedPageBreak/>
        <w:t xml:space="preserve">состав комиссии </w:t>
      </w:r>
      <w:r w:rsidR="00A709E8" w:rsidRPr="002408CA">
        <w:rPr>
          <w:rFonts w:ascii="Times New Roman" w:hAnsi="Times New Roman" w:cs="Times New Roman"/>
          <w:sz w:val="26"/>
          <w:szCs w:val="26"/>
        </w:rPr>
        <w:t xml:space="preserve">(экспертов) </w:t>
      </w:r>
      <w:r w:rsidRPr="002408CA">
        <w:rPr>
          <w:rFonts w:ascii="Times New Roman" w:hAnsi="Times New Roman" w:cs="Times New Roman"/>
          <w:sz w:val="26"/>
          <w:szCs w:val="26"/>
        </w:rPr>
        <w:t>по проверке итогового сочинения (изложения) без привлечения учителей, обучающих</w:t>
      </w:r>
      <w:r w:rsidR="00DE1B9F" w:rsidRPr="002408CA">
        <w:rPr>
          <w:rFonts w:ascii="Times New Roman" w:hAnsi="Times New Roman" w:cs="Times New Roman"/>
          <w:sz w:val="26"/>
          <w:szCs w:val="26"/>
        </w:rPr>
        <w:t xml:space="preserve"> выпускников текущего года.</w:t>
      </w:r>
    </w:p>
    <w:p w:rsidR="00DE1B9F" w:rsidRPr="002408CA" w:rsidRDefault="00DE1B9F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D13100" w:rsidRPr="002408CA">
        <w:rPr>
          <w:rFonts w:ascii="Times New Roman" w:hAnsi="Times New Roman" w:cs="Times New Roman"/>
          <w:sz w:val="26"/>
          <w:szCs w:val="26"/>
        </w:rPr>
        <w:t>приказом:</w:t>
      </w:r>
    </w:p>
    <w:p w:rsidR="00D13100" w:rsidRPr="002408CA" w:rsidRDefault="00D13100" w:rsidP="002408CA">
      <w:pPr>
        <w:pStyle w:val="a3"/>
        <w:numPr>
          <w:ilvl w:val="0"/>
          <w:numId w:val="16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технического специалиста</w:t>
      </w:r>
      <w:r w:rsidR="00716AD8" w:rsidRPr="002408CA">
        <w:rPr>
          <w:rFonts w:ascii="Times New Roman" w:hAnsi="Times New Roman" w:cs="Times New Roman"/>
          <w:sz w:val="26"/>
          <w:szCs w:val="26"/>
        </w:rPr>
        <w:t xml:space="preserve"> из числа членов комиссии</w:t>
      </w:r>
      <w:r w:rsidRPr="002408CA">
        <w:rPr>
          <w:rFonts w:ascii="Times New Roman" w:hAnsi="Times New Roman" w:cs="Times New Roman"/>
          <w:sz w:val="26"/>
          <w:szCs w:val="26"/>
        </w:rPr>
        <w:t xml:space="preserve">, оказывающего информационно-технологическую помощь, в том числе по организации печати и копированию </w:t>
      </w:r>
      <w:r w:rsidR="00716AD8" w:rsidRPr="002408CA">
        <w:rPr>
          <w:rFonts w:ascii="Times New Roman" w:hAnsi="Times New Roman" w:cs="Times New Roman"/>
          <w:sz w:val="26"/>
          <w:szCs w:val="26"/>
        </w:rPr>
        <w:t xml:space="preserve">(сканированию) </w:t>
      </w:r>
      <w:r w:rsidRPr="002408CA">
        <w:rPr>
          <w:rFonts w:ascii="Times New Roman" w:hAnsi="Times New Roman" w:cs="Times New Roman"/>
          <w:sz w:val="26"/>
          <w:szCs w:val="26"/>
        </w:rPr>
        <w:t>бланков итогового сочинения</w:t>
      </w:r>
      <w:r w:rsidR="00A709E8" w:rsidRPr="002408CA">
        <w:rPr>
          <w:rFonts w:ascii="Times New Roman" w:hAnsi="Times New Roman" w:cs="Times New Roman"/>
          <w:sz w:val="26"/>
          <w:szCs w:val="26"/>
        </w:rPr>
        <w:t xml:space="preserve"> (изложения)</w:t>
      </w:r>
      <w:r w:rsidRPr="002408CA">
        <w:rPr>
          <w:rFonts w:ascii="Times New Roman" w:hAnsi="Times New Roman" w:cs="Times New Roman"/>
          <w:sz w:val="26"/>
          <w:szCs w:val="26"/>
        </w:rPr>
        <w:t>;</w:t>
      </w:r>
    </w:p>
    <w:p w:rsidR="00D13100" w:rsidRPr="002408CA" w:rsidRDefault="00D13100" w:rsidP="002408CA">
      <w:pPr>
        <w:pStyle w:val="a3"/>
        <w:numPr>
          <w:ilvl w:val="0"/>
          <w:numId w:val="16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дежурных</w:t>
      </w:r>
      <w:r w:rsidR="00716AD8" w:rsidRPr="002408CA">
        <w:rPr>
          <w:rFonts w:ascii="Times New Roman" w:hAnsi="Times New Roman" w:cs="Times New Roman"/>
          <w:sz w:val="26"/>
          <w:szCs w:val="26"/>
        </w:rPr>
        <w:t xml:space="preserve"> из числа членов комиссии</w:t>
      </w:r>
      <w:r w:rsidRPr="002408CA">
        <w:rPr>
          <w:rFonts w:ascii="Times New Roman" w:hAnsi="Times New Roman" w:cs="Times New Roman"/>
          <w:sz w:val="26"/>
          <w:szCs w:val="26"/>
        </w:rPr>
        <w:t>, участвующих в организации итогового сочинения</w:t>
      </w:r>
      <w:r w:rsidR="00A709E8" w:rsidRPr="002408CA">
        <w:rPr>
          <w:rFonts w:ascii="Times New Roman" w:hAnsi="Times New Roman" w:cs="Times New Roman"/>
          <w:sz w:val="26"/>
          <w:szCs w:val="26"/>
        </w:rPr>
        <w:t xml:space="preserve"> (изложения)</w:t>
      </w:r>
      <w:r w:rsidRPr="002408CA">
        <w:rPr>
          <w:rFonts w:ascii="Times New Roman" w:hAnsi="Times New Roman" w:cs="Times New Roman"/>
          <w:sz w:val="26"/>
          <w:szCs w:val="26"/>
        </w:rPr>
        <w:t xml:space="preserve"> вне учебных кабинетов;</w:t>
      </w:r>
    </w:p>
    <w:p w:rsidR="00D13100" w:rsidRPr="002408CA" w:rsidRDefault="00D13100" w:rsidP="002408CA">
      <w:pPr>
        <w:pStyle w:val="a3"/>
        <w:numPr>
          <w:ilvl w:val="0"/>
          <w:numId w:val="16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ответственного для переноса результатов проверки итогового сочинения (изложения) из копий бланков регистрации в оригиналы бланков регистрации;</w:t>
      </w:r>
    </w:p>
    <w:p w:rsidR="00D13100" w:rsidRPr="002408CA" w:rsidRDefault="00D13100" w:rsidP="002408CA">
      <w:pPr>
        <w:pStyle w:val="a3"/>
        <w:numPr>
          <w:ilvl w:val="0"/>
          <w:numId w:val="16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ответственного, из числа комиссии по проведению итогового сочинения (изложения), за передачу материалов итогового сочинения (изложения) в Управление образования Администрации города</w:t>
      </w:r>
      <w:r w:rsidR="002154DD" w:rsidRPr="002408CA">
        <w:rPr>
          <w:rFonts w:ascii="Times New Roman" w:hAnsi="Times New Roman" w:cs="Times New Roman"/>
          <w:sz w:val="26"/>
          <w:szCs w:val="26"/>
        </w:rPr>
        <w:t xml:space="preserve"> Новошахтинска.</w:t>
      </w:r>
    </w:p>
    <w:p w:rsidR="002154DD" w:rsidRPr="002408CA" w:rsidRDefault="002408CA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В срок до 19.01.2022</w:t>
      </w:r>
      <w:r w:rsidR="002154DD" w:rsidRPr="002408CA">
        <w:rPr>
          <w:rFonts w:ascii="Times New Roman" w:hAnsi="Times New Roman" w:cs="Times New Roman"/>
          <w:sz w:val="26"/>
          <w:szCs w:val="26"/>
        </w:rPr>
        <w:t>:</w:t>
      </w:r>
    </w:p>
    <w:p w:rsidR="001F3268" w:rsidRPr="002408CA" w:rsidRDefault="001F3268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8CA">
        <w:rPr>
          <w:rFonts w:ascii="Times New Roman" w:hAnsi="Times New Roman" w:cs="Times New Roman"/>
          <w:sz w:val="26"/>
          <w:szCs w:val="26"/>
        </w:rPr>
        <w:t>под роспись проинформировать специалистов, привлекаемых к проведению и проверке итогового сочинения (изложения), о порядке проведения и проверки итогового сочинения (изложения), утверждённом приказом министерства общего и профессионального образования Ро</w:t>
      </w:r>
      <w:r w:rsidR="00FF280F" w:rsidRPr="002408CA">
        <w:rPr>
          <w:rFonts w:ascii="Times New Roman" w:hAnsi="Times New Roman" w:cs="Times New Roman"/>
          <w:sz w:val="26"/>
          <w:szCs w:val="26"/>
        </w:rPr>
        <w:t>стовской области от 29.10</w:t>
      </w:r>
      <w:r w:rsidRPr="002408CA">
        <w:rPr>
          <w:rFonts w:ascii="Times New Roman" w:hAnsi="Times New Roman" w:cs="Times New Roman"/>
          <w:sz w:val="26"/>
          <w:szCs w:val="26"/>
        </w:rPr>
        <w:t>.2021 № 962 «О внесении изм</w:t>
      </w:r>
      <w:r w:rsidR="00B37A4B" w:rsidRPr="002408CA">
        <w:rPr>
          <w:rFonts w:ascii="Times New Roman" w:hAnsi="Times New Roman" w:cs="Times New Roman"/>
          <w:sz w:val="26"/>
          <w:szCs w:val="26"/>
        </w:rPr>
        <w:t>енений в приказ минобразования Р</w:t>
      </w:r>
      <w:r w:rsidRPr="002408CA">
        <w:rPr>
          <w:rFonts w:ascii="Times New Roman" w:hAnsi="Times New Roman" w:cs="Times New Roman"/>
          <w:sz w:val="26"/>
          <w:szCs w:val="26"/>
        </w:rPr>
        <w:t>остовской области от 15.10.2019 № 772»</w:t>
      </w:r>
      <w:r w:rsidR="002A0F6B" w:rsidRPr="002408CA">
        <w:rPr>
          <w:rFonts w:ascii="Times New Roman" w:hAnsi="Times New Roman" w:cs="Times New Roman"/>
          <w:sz w:val="26"/>
          <w:szCs w:val="26"/>
        </w:rPr>
        <w:t>, а также с</w:t>
      </w:r>
      <w:r w:rsidRPr="002408CA">
        <w:rPr>
          <w:rFonts w:ascii="Times New Roman" w:hAnsi="Times New Roman" w:cs="Times New Roman"/>
          <w:sz w:val="26"/>
          <w:szCs w:val="26"/>
        </w:rPr>
        <w:t xml:space="preserve"> </w:t>
      </w:r>
      <w:r w:rsidR="002A0F6B" w:rsidRPr="002408C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Методическими </w:t>
      </w:r>
      <w:r w:rsidR="002A0F6B" w:rsidRPr="002408CA">
        <w:rPr>
          <w:rFonts w:ascii="Times New Roman" w:hAnsi="Times New Roman" w:cs="Times New Roman"/>
          <w:sz w:val="26"/>
          <w:szCs w:val="26"/>
        </w:rPr>
        <w:t>рекомендациями</w:t>
      </w:r>
      <w:r w:rsidRPr="002408CA">
        <w:rPr>
          <w:rFonts w:ascii="Times New Roman" w:hAnsi="Times New Roman" w:cs="Times New Roman"/>
          <w:sz w:val="26"/>
          <w:szCs w:val="26"/>
        </w:rPr>
        <w:t xml:space="preserve"> Рособрнадзора по организации и проведению итогового сочинения (изложения);</w:t>
      </w:r>
      <w:proofErr w:type="gramEnd"/>
    </w:p>
    <w:p w:rsidR="002154DD" w:rsidRPr="002408CA" w:rsidRDefault="001F3268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организовать</w:t>
      </w:r>
      <w:r w:rsidR="004E5F81" w:rsidRPr="002408CA">
        <w:rPr>
          <w:rFonts w:ascii="Times New Roman" w:hAnsi="Times New Roman" w:cs="Times New Roman"/>
          <w:sz w:val="26"/>
          <w:szCs w:val="26"/>
        </w:rPr>
        <w:t xml:space="preserve"> регистрацию </w:t>
      </w:r>
      <w:proofErr w:type="gramStart"/>
      <w:r w:rsidR="004E5F81" w:rsidRPr="002408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E5F81" w:rsidRPr="002408CA">
        <w:rPr>
          <w:rFonts w:ascii="Times New Roman" w:hAnsi="Times New Roman" w:cs="Times New Roman"/>
          <w:sz w:val="26"/>
          <w:szCs w:val="26"/>
        </w:rPr>
        <w:t xml:space="preserve"> на участие в итоговом  сочинении (изложении);</w:t>
      </w:r>
    </w:p>
    <w:p w:rsidR="004E5F81" w:rsidRPr="002408CA" w:rsidRDefault="004E5F81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проконтролировать </w:t>
      </w:r>
      <w:r w:rsidR="001F3268" w:rsidRPr="002408CA">
        <w:rPr>
          <w:rFonts w:ascii="Times New Roman" w:hAnsi="Times New Roman" w:cs="Times New Roman"/>
          <w:sz w:val="26"/>
          <w:szCs w:val="26"/>
        </w:rPr>
        <w:t>при подаче заявления на участие в итоговом сочинении (изложении) сбор согласия на обработку персональных данных;</w:t>
      </w:r>
    </w:p>
    <w:p w:rsidR="00A709E8" w:rsidRPr="002408CA" w:rsidRDefault="00A709E8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проконтролировать организацию ознакомления под роспись обучающихся и их родителей (законных представителей) с Памяткой о порядке проведения итогового сочинения (изложения);</w:t>
      </w:r>
    </w:p>
    <w:p w:rsidR="004E5F81" w:rsidRPr="002408CA" w:rsidRDefault="004E5F81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lastRenderedPageBreak/>
        <w:t>определить изменения текущего расписания занятий образовательной организации в день проведения итогового сочинения (изложения);</w:t>
      </w:r>
    </w:p>
    <w:p w:rsidR="004E5F81" w:rsidRPr="002408CA" w:rsidRDefault="001F3268" w:rsidP="002408CA">
      <w:pPr>
        <w:pStyle w:val="a3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необходимым оборудованием соответствующие аудитории для организации видеонаблюдения в режиме </w:t>
      </w:r>
      <w:r w:rsidRPr="002408CA"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Pr="002408CA">
        <w:rPr>
          <w:rFonts w:ascii="Times New Roman" w:hAnsi="Times New Roman" w:cs="Times New Roman"/>
          <w:sz w:val="26"/>
          <w:szCs w:val="26"/>
        </w:rPr>
        <w:t>-</w:t>
      </w:r>
      <w:r w:rsidRPr="002408CA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2408CA">
        <w:rPr>
          <w:rFonts w:ascii="Times New Roman" w:hAnsi="Times New Roman" w:cs="Times New Roman"/>
          <w:sz w:val="26"/>
          <w:szCs w:val="26"/>
        </w:rPr>
        <w:t xml:space="preserve"> во время проведения итогового сочинен</w:t>
      </w:r>
      <w:r w:rsidR="00FF280F" w:rsidRPr="002408CA">
        <w:rPr>
          <w:rFonts w:ascii="Times New Roman" w:hAnsi="Times New Roman" w:cs="Times New Roman"/>
          <w:sz w:val="26"/>
          <w:szCs w:val="26"/>
        </w:rPr>
        <w:t>ия (изложения).</w:t>
      </w:r>
    </w:p>
    <w:p w:rsidR="000E48AE" w:rsidRPr="002408CA" w:rsidRDefault="000E48AE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Ознакомить </w:t>
      </w:r>
      <w:proofErr w:type="gramStart"/>
      <w:r w:rsidRPr="002408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408CA">
        <w:rPr>
          <w:rFonts w:ascii="Times New Roman" w:hAnsi="Times New Roman" w:cs="Times New Roman"/>
          <w:sz w:val="26"/>
          <w:szCs w:val="26"/>
        </w:rPr>
        <w:t xml:space="preserve"> с информацией о регистрации на  итоговое  сочинение (изложение) (выдать уведомления).</w:t>
      </w:r>
    </w:p>
    <w:p w:rsidR="000E48AE" w:rsidRPr="002408CA" w:rsidRDefault="001F3268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2408C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408CA">
        <w:rPr>
          <w:rFonts w:ascii="Times New Roman" w:hAnsi="Times New Roman" w:cs="Times New Roman"/>
          <w:sz w:val="26"/>
          <w:szCs w:val="26"/>
        </w:rPr>
        <w:t xml:space="preserve"> чем за день до начала итогового сочинения (изложения):</w:t>
      </w:r>
    </w:p>
    <w:p w:rsidR="000E48AE" w:rsidRPr="002408CA" w:rsidRDefault="000E48AE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A709E8" w:rsidRPr="002408CA">
        <w:rPr>
          <w:rFonts w:ascii="Times New Roman" w:hAnsi="Times New Roman" w:cs="Times New Roman"/>
          <w:sz w:val="26"/>
          <w:szCs w:val="26"/>
        </w:rPr>
        <w:t>, заполнив акт проверки</w:t>
      </w:r>
      <w:r w:rsidRPr="002408CA">
        <w:rPr>
          <w:rFonts w:ascii="Times New Roman" w:hAnsi="Times New Roman" w:cs="Times New Roman"/>
          <w:sz w:val="26"/>
          <w:szCs w:val="26"/>
        </w:rPr>
        <w:t>;</w:t>
      </w:r>
    </w:p>
    <w:p w:rsidR="006463F3" w:rsidRPr="002408CA" w:rsidRDefault="006463F3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 и соответствия московскому времени;</w:t>
      </w:r>
    </w:p>
    <w:p w:rsidR="006463F3" w:rsidRPr="002408CA" w:rsidRDefault="006463F3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1F3268" w:rsidRPr="002408CA">
        <w:rPr>
          <w:rFonts w:ascii="Times New Roman" w:hAnsi="Times New Roman" w:cs="Times New Roman"/>
          <w:sz w:val="26"/>
          <w:szCs w:val="26"/>
        </w:rPr>
        <w:t>листы бумаги для черновиков</w:t>
      </w:r>
      <w:r w:rsidRPr="002408CA">
        <w:rPr>
          <w:rFonts w:ascii="Times New Roman" w:hAnsi="Times New Roman" w:cs="Times New Roman"/>
          <w:sz w:val="26"/>
          <w:szCs w:val="26"/>
        </w:rPr>
        <w:t xml:space="preserve"> на каждого участника итогового сочинения (изложения) (минимальное количество – 2 листа на каждого участника), а также дополнительные </w:t>
      </w:r>
      <w:r w:rsidR="001F3268" w:rsidRPr="002408CA">
        <w:rPr>
          <w:rFonts w:ascii="Times New Roman" w:hAnsi="Times New Roman" w:cs="Times New Roman"/>
          <w:sz w:val="26"/>
          <w:szCs w:val="26"/>
        </w:rPr>
        <w:t>листы бумаги для черновиков;</w:t>
      </w:r>
    </w:p>
    <w:p w:rsidR="006463F3" w:rsidRPr="002408CA" w:rsidRDefault="00AE0082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1F3268" w:rsidRPr="002408CA">
        <w:rPr>
          <w:rFonts w:ascii="Times New Roman" w:hAnsi="Times New Roman" w:cs="Times New Roman"/>
          <w:sz w:val="26"/>
          <w:szCs w:val="26"/>
        </w:rPr>
        <w:t>в необходимом количестве инструкции</w:t>
      </w:r>
      <w:r w:rsidRPr="002408CA">
        <w:rPr>
          <w:rFonts w:ascii="Times New Roman" w:hAnsi="Times New Roman" w:cs="Times New Roman"/>
          <w:sz w:val="26"/>
          <w:szCs w:val="26"/>
        </w:rPr>
        <w:t xml:space="preserve"> для участников итогового соч</w:t>
      </w:r>
      <w:r w:rsidR="001F3268" w:rsidRPr="002408CA">
        <w:rPr>
          <w:rFonts w:ascii="Times New Roman" w:hAnsi="Times New Roman" w:cs="Times New Roman"/>
          <w:sz w:val="26"/>
          <w:szCs w:val="26"/>
        </w:rPr>
        <w:t>инения (изложения), зачитываемые</w:t>
      </w:r>
      <w:r w:rsidRPr="002408CA">
        <w:rPr>
          <w:rFonts w:ascii="Times New Roman" w:hAnsi="Times New Roman" w:cs="Times New Roman"/>
          <w:sz w:val="26"/>
          <w:szCs w:val="26"/>
        </w:rPr>
        <w:t xml:space="preserve"> членом комиссии </w:t>
      </w:r>
      <w:r w:rsidR="00BE2AB0" w:rsidRPr="002408CA">
        <w:rPr>
          <w:rFonts w:ascii="Times New Roman" w:hAnsi="Times New Roman" w:cs="Times New Roman"/>
          <w:sz w:val="26"/>
          <w:szCs w:val="26"/>
        </w:rPr>
        <w:t>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C63DE6" w:rsidRPr="002408CA" w:rsidRDefault="00C63DE6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подготовить инструкции для участников итогового сочинения (изложения) (на каждого участника);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определить количество дежурных, находящихся в местах проведения в соответствии с приказом образовательной организации;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печать бланков итогового сочинения (изложения) и отчётных форм для проведения итогового сочинения (изложения);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произвольной форме;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организовать проверку работоспособности технических сре</w:t>
      </w:r>
      <w:proofErr w:type="gramStart"/>
      <w:r w:rsidRPr="002408CA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2408CA">
        <w:rPr>
          <w:rFonts w:ascii="Times New Roman" w:hAnsi="Times New Roman" w:cs="Times New Roman"/>
          <w:sz w:val="26"/>
          <w:szCs w:val="26"/>
        </w:rPr>
        <w:t>омещении для руководителя, средств видеонаблюдения в учебных кабинетах;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lastRenderedPageBreak/>
        <w:t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</w:p>
    <w:p w:rsidR="00BE2AB0" w:rsidRPr="002408CA" w:rsidRDefault="00BE2AB0" w:rsidP="002408CA">
      <w:pPr>
        <w:pStyle w:val="a3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подготовить сопроводительные документы для проведения итогового сочинения (изложения).</w:t>
      </w:r>
    </w:p>
    <w:p w:rsidR="00C07F09" w:rsidRPr="002408CA" w:rsidRDefault="006D339C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Подготовить в учебных кабинетах места, где участники итогового сочинения (изложения) м</w:t>
      </w:r>
      <w:r w:rsidR="00C07F09" w:rsidRPr="002408CA">
        <w:rPr>
          <w:rFonts w:ascii="Times New Roman" w:hAnsi="Times New Roman" w:cs="Times New Roman"/>
          <w:sz w:val="26"/>
          <w:szCs w:val="26"/>
        </w:rPr>
        <w:t>огут оставить личные вещи.</w:t>
      </w:r>
    </w:p>
    <w:p w:rsidR="006D339C" w:rsidRPr="002408CA" w:rsidRDefault="00380312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Оборудовать рабочее место для дежурных, участвующих в организации итогового сочинения (изложения) вне учебных кабинетов, обеспечивающих вход участников итогового сочинения (изложения) </w:t>
      </w:r>
      <w:proofErr w:type="gramStart"/>
      <w:r w:rsidRPr="002408CA">
        <w:rPr>
          <w:rFonts w:ascii="Times New Roman" w:hAnsi="Times New Roman" w:cs="Times New Roman"/>
          <w:sz w:val="26"/>
          <w:szCs w:val="26"/>
        </w:rPr>
        <w:t>в место проведения</w:t>
      </w:r>
      <w:proofErr w:type="gramEnd"/>
      <w:r w:rsidRPr="002408CA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(изложения).</w:t>
      </w:r>
    </w:p>
    <w:p w:rsidR="00380312" w:rsidRPr="002408CA" w:rsidRDefault="00225A5E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Выделить помещение для технического специалиста, оборудованное телефонной связью, принтером, техническим оборудованием для проведения копирования, персональным компьютером с необходимым программным обеспечением, для получения комплектов тем итогового сочинения</w:t>
      </w:r>
      <w:r w:rsidR="00A709E8" w:rsidRPr="002408CA">
        <w:rPr>
          <w:rFonts w:ascii="Times New Roman" w:hAnsi="Times New Roman" w:cs="Times New Roman"/>
          <w:sz w:val="26"/>
          <w:szCs w:val="26"/>
        </w:rPr>
        <w:t xml:space="preserve"> (изложения)</w:t>
      </w:r>
      <w:r w:rsidRPr="002408CA">
        <w:rPr>
          <w:rFonts w:ascii="Times New Roman" w:hAnsi="Times New Roman" w:cs="Times New Roman"/>
          <w:sz w:val="26"/>
          <w:szCs w:val="26"/>
        </w:rPr>
        <w:t>.</w:t>
      </w:r>
    </w:p>
    <w:p w:rsidR="00883303" w:rsidRPr="002408CA" w:rsidRDefault="00883303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Подготовить место для общественного наблюдателя. </w:t>
      </w:r>
      <w:proofErr w:type="gramStart"/>
      <w:r w:rsidRPr="002408CA">
        <w:rPr>
          <w:rFonts w:ascii="Times New Roman" w:hAnsi="Times New Roman" w:cs="Times New Roman"/>
          <w:sz w:val="26"/>
          <w:szCs w:val="26"/>
        </w:rPr>
        <w:t>Разместить табличку</w:t>
      </w:r>
      <w:proofErr w:type="gramEnd"/>
      <w:r w:rsidRPr="002408CA">
        <w:rPr>
          <w:rFonts w:ascii="Times New Roman" w:hAnsi="Times New Roman" w:cs="Times New Roman"/>
          <w:sz w:val="26"/>
          <w:szCs w:val="26"/>
        </w:rPr>
        <w:t xml:space="preserve"> с надписью «Общественный наблюдатель» над местом для общественного наблюдателя.</w:t>
      </w:r>
    </w:p>
    <w:p w:rsidR="00A709E8" w:rsidRPr="002408CA" w:rsidRDefault="00A709E8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на время проведения итогового сочинения (изложения) присутствие в образовательной организации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 822-н.</w:t>
      </w:r>
    </w:p>
    <w:p w:rsidR="001A76C7" w:rsidRPr="002408CA" w:rsidRDefault="001A76C7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своевременное получение</w:t>
      </w:r>
      <w:r w:rsidR="00BE2AB0" w:rsidRPr="002408CA">
        <w:rPr>
          <w:rFonts w:ascii="Times New Roman" w:hAnsi="Times New Roman" w:cs="Times New Roman"/>
          <w:sz w:val="26"/>
          <w:szCs w:val="26"/>
        </w:rPr>
        <w:t>:</w:t>
      </w:r>
      <w:r w:rsidRPr="002408CA">
        <w:rPr>
          <w:rFonts w:ascii="Times New Roman" w:hAnsi="Times New Roman" w:cs="Times New Roman"/>
          <w:sz w:val="26"/>
          <w:szCs w:val="26"/>
        </w:rPr>
        <w:t xml:space="preserve"> тем для проведения итогового сочинения</w:t>
      </w:r>
      <w:r w:rsidR="00BE2AB0" w:rsidRPr="002408CA">
        <w:rPr>
          <w:rFonts w:ascii="Times New Roman" w:hAnsi="Times New Roman" w:cs="Times New Roman"/>
          <w:sz w:val="26"/>
          <w:szCs w:val="26"/>
        </w:rPr>
        <w:t xml:space="preserve"> (изложения) </w:t>
      </w:r>
      <w:r w:rsidR="00FF280F" w:rsidRPr="002408CA">
        <w:rPr>
          <w:rFonts w:ascii="Times New Roman" w:hAnsi="Times New Roman" w:cs="Times New Roman"/>
          <w:sz w:val="26"/>
          <w:szCs w:val="26"/>
        </w:rPr>
        <w:t xml:space="preserve"> за 15 минут до проведения </w:t>
      </w:r>
      <w:r w:rsidR="00BE2AB0" w:rsidRPr="002408CA">
        <w:rPr>
          <w:rFonts w:ascii="Times New Roman" w:hAnsi="Times New Roman" w:cs="Times New Roman"/>
          <w:sz w:val="26"/>
          <w:szCs w:val="26"/>
        </w:rPr>
        <w:t xml:space="preserve">на открытом федеральном информационном ресурсе </w:t>
      </w:r>
      <w:r w:rsidR="00BE2AB0" w:rsidRPr="002408CA">
        <w:rPr>
          <w:rFonts w:ascii="Times New Roman" w:hAnsi="Times New Roman" w:cs="Times New Roman"/>
          <w:sz w:val="26"/>
          <w:szCs w:val="26"/>
          <w:u w:val="single"/>
          <w:lang w:val="en-US"/>
        </w:rPr>
        <w:t>topic</w:t>
      </w:r>
      <w:r w:rsidR="00BE2AB0" w:rsidRPr="002408C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BE2AB0" w:rsidRPr="002408CA">
        <w:rPr>
          <w:rFonts w:ascii="Times New Roman" w:hAnsi="Times New Roman" w:cs="Times New Roman"/>
          <w:sz w:val="26"/>
          <w:szCs w:val="26"/>
          <w:u w:val="single"/>
          <w:lang w:val="en-US"/>
        </w:rPr>
        <w:t>rustest</w:t>
      </w:r>
      <w:proofErr w:type="spellEnd"/>
      <w:r w:rsidR="00BE2AB0" w:rsidRPr="002408C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E2AB0" w:rsidRPr="002408CA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BE2AB0" w:rsidRPr="002408CA">
        <w:rPr>
          <w:rFonts w:ascii="Times New Roman" w:hAnsi="Times New Roman" w:cs="Times New Roman"/>
          <w:sz w:val="26"/>
          <w:szCs w:val="26"/>
        </w:rPr>
        <w:t xml:space="preserve">, федеральном информационном ресурсе РОЦОИСО – </w:t>
      </w:r>
      <w:hyperlink r:id="rId6" w:history="1"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rcoi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E2AB0" w:rsidRPr="002408CA">
        <w:rPr>
          <w:rFonts w:ascii="Times New Roman" w:hAnsi="Times New Roman" w:cs="Times New Roman"/>
          <w:sz w:val="26"/>
          <w:szCs w:val="26"/>
        </w:rPr>
        <w:t>, текстов изложений на сайте технической поддержки ГИА-11</w:t>
      </w:r>
      <w:r w:rsidR="00FF280F" w:rsidRPr="002408CA">
        <w:rPr>
          <w:rFonts w:ascii="Times New Roman" w:hAnsi="Times New Roman" w:cs="Times New Roman"/>
          <w:sz w:val="26"/>
          <w:szCs w:val="26"/>
        </w:rPr>
        <w:t xml:space="preserve"> за 30 минут до проведения</w:t>
      </w:r>
      <w:r w:rsidR="00BE2AB0" w:rsidRPr="002408CA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rcoi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</w:rPr>
          <w:t>61.</w:t>
        </w:r>
        <w:r w:rsidR="00BE2AB0" w:rsidRPr="002408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E2AB0" w:rsidRPr="002408CA">
        <w:rPr>
          <w:rFonts w:ascii="Times New Roman" w:hAnsi="Times New Roman" w:cs="Times New Roman"/>
          <w:sz w:val="26"/>
          <w:szCs w:val="26"/>
        </w:rPr>
        <w:t>)</w:t>
      </w:r>
      <w:r w:rsidR="00FF280F" w:rsidRPr="002408CA">
        <w:rPr>
          <w:rFonts w:ascii="Times New Roman" w:hAnsi="Times New Roman" w:cs="Times New Roman"/>
          <w:sz w:val="26"/>
          <w:szCs w:val="26"/>
        </w:rPr>
        <w:t>.</w:t>
      </w:r>
      <w:r w:rsidR="00BE2AB0" w:rsidRPr="002408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2A6" w:rsidRPr="002408CA" w:rsidRDefault="00CF12A6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доставку оригиналов бланков записи итогового сочинения (изложения) в Управление образования Админ</w:t>
      </w:r>
      <w:r w:rsidR="002408CA" w:rsidRPr="002408CA">
        <w:rPr>
          <w:rFonts w:ascii="Times New Roman" w:hAnsi="Times New Roman" w:cs="Times New Roman"/>
          <w:sz w:val="26"/>
          <w:szCs w:val="26"/>
        </w:rPr>
        <w:t xml:space="preserve">истрации города </w:t>
      </w:r>
      <w:r w:rsidR="002408CA" w:rsidRPr="002408CA">
        <w:rPr>
          <w:rFonts w:ascii="Times New Roman" w:hAnsi="Times New Roman" w:cs="Times New Roman"/>
          <w:sz w:val="26"/>
          <w:szCs w:val="26"/>
        </w:rPr>
        <w:lastRenderedPageBreak/>
        <w:t>Новошахтинска 02.0</w:t>
      </w:r>
      <w:r w:rsidR="001A76C7" w:rsidRPr="002408CA">
        <w:rPr>
          <w:rFonts w:ascii="Times New Roman" w:hAnsi="Times New Roman" w:cs="Times New Roman"/>
          <w:sz w:val="26"/>
          <w:szCs w:val="26"/>
        </w:rPr>
        <w:t>2</w:t>
      </w:r>
      <w:r w:rsidR="002408CA" w:rsidRPr="002408CA">
        <w:rPr>
          <w:rFonts w:ascii="Times New Roman" w:hAnsi="Times New Roman" w:cs="Times New Roman"/>
          <w:sz w:val="26"/>
          <w:szCs w:val="26"/>
        </w:rPr>
        <w:t>.2022</w:t>
      </w:r>
      <w:r w:rsidRPr="002408CA">
        <w:rPr>
          <w:rFonts w:ascii="Times New Roman" w:hAnsi="Times New Roman" w:cs="Times New Roman"/>
          <w:sz w:val="26"/>
          <w:szCs w:val="26"/>
        </w:rPr>
        <w:t xml:space="preserve"> в течение 2-х часов после завершения копирования.</w:t>
      </w:r>
    </w:p>
    <w:p w:rsidR="00CF12A6" w:rsidRPr="002408CA" w:rsidRDefault="00CF12A6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доставку оригиналов бланков регистрации итогового сочинения (изложения) с внесенными в них результатами проверки в Управление образования Администрации города Новошахтинска не позднее </w:t>
      </w:r>
      <w:r w:rsidR="00071A20" w:rsidRPr="002408CA">
        <w:rPr>
          <w:rFonts w:ascii="Times New Roman" w:hAnsi="Times New Roman" w:cs="Times New Roman"/>
          <w:sz w:val="26"/>
          <w:szCs w:val="26"/>
        </w:rPr>
        <w:t>установленного Ростовским областным центром обработки информации в сфере образования (далее - ГБУ РО «РОЦОИСО»)  срока.</w:t>
      </w:r>
    </w:p>
    <w:p w:rsidR="00CF12A6" w:rsidRPr="002408CA" w:rsidRDefault="00CF12A6" w:rsidP="002408CA">
      <w:pPr>
        <w:pStyle w:val="a3"/>
        <w:numPr>
          <w:ilvl w:val="1"/>
          <w:numId w:val="14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Обеспечить безопасное хранение копий бланков регистрации и бланков записи участников итогового сочинения (изложения) не менее месяца со дня проведения.</w:t>
      </w:r>
    </w:p>
    <w:p w:rsidR="004666B9" w:rsidRPr="002408CA" w:rsidRDefault="004666B9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Назначить ответственным за доставку бланков записи итогового сочинения (изложения) в ГБУ РО «РОЦОИСО» в день проведения итогового сочинения (изложения) согласно графику О.С. Романенко, председателя территориальной предметной комиссии по русскому языку.</w:t>
      </w:r>
    </w:p>
    <w:p w:rsidR="004666B9" w:rsidRPr="002408CA" w:rsidRDefault="004666B9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Назначить ответственным за доставку бланков регистрации итогового сочинения (изложения) в ГБУ РО «РОЦОИСО» согласно графику Е.Ю. </w:t>
      </w:r>
      <w:r w:rsidR="00FF280F" w:rsidRPr="002408CA">
        <w:rPr>
          <w:rFonts w:ascii="Times New Roman" w:hAnsi="Times New Roman" w:cs="Times New Roman"/>
          <w:sz w:val="26"/>
          <w:szCs w:val="26"/>
        </w:rPr>
        <w:t>Нилову</w:t>
      </w:r>
      <w:r w:rsidRPr="002408CA">
        <w:rPr>
          <w:rFonts w:ascii="Times New Roman" w:hAnsi="Times New Roman" w:cs="Times New Roman"/>
          <w:sz w:val="26"/>
          <w:szCs w:val="26"/>
        </w:rPr>
        <w:t>, заместителя председателя территориальной предметной комиссии по русскому языку.</w:t>
      </w:r>
    </w:p>
    <w:p w:rsidR="00CF12A6" w:rsidRPr="002408CA" w:rsidRDefault="00CF12A6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>Ведущему специалисту Управления образования Е.В. Ильясовой:</w:t>
      </w:r>
    </w:p>
    <w:p w:rsidR="00CF12A6" w:rsidRPr="002408CA" w:rsidRDefault="00CF12A6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 Обеспечить контроль доставки оригиналов бланков </w:t>
      </w:r>
      <w:r w:rsidR="00BC402F" w:rsidRPr="002408CA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2408CA">
        <w:rPr>
          <w:rFonts w:ascii="Times New Roman" w:hAnsi="Times New Roman" w:cs="Times New Roman"/>
          <w:sz w:val="26"/>
          <w:szCs w:val="26"/>
        </w:rPr>
        <w:t>итогового сочинения (изложения) в ГБУ РО «РОЦОИСО» в день проведения итогового сочинения (изложения) согласно графику.</w:t>
      </w:r>
    </w:p>
    <w:p w:rsidR="00CF12A6" w:rsidRPr="002408CA" w:rsidRDefault="00BC402F" w:rsidP="002408CA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Обеспечить контроль доставки оригиналов бланков регистрации итогового сочинения (изложения) с внесенными в них результатами  проверки в ГБУ РО «РОЦОИСО» не позднее </w:t>
      </w:r>
      <w:r w:rsidR="00071A20" w:rsidRPr="002408CA">
        <w:rPr>
          <w:rFonts w:ascii="Times New Roman" w:hAnsi="Times New Roman" w:cs="Times New Roman"/>
          <w:sz w:val="26"/>
          <w:szCs w:val="26"/>
        </w:rPr>
        <w:t>установленного срока.</w:t>
      </w:r>
    </w:p>
    <w:p w:rsidR="00BC402F" w:rsidRPr="002408CA" w:rsidRDefault="00BC402F" w:rsidP="002408C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8C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A76C7" w:rsidRPr="002408CA">
        <w:rPr>
          <w:rFonts w:ascii="Times New Roman" w:hAnsi="Times New Roman" w:cs="Times New Roman"/>
          <w:sz w:val="26"/>
          <w:szCs w:val="26"/>
        </w:rPr>
        <w:t xml:space="preserve">исполнения настоящего приказа </w:t>
      </w:r>
      <w:r w:rsidR="00FF280F" w:rsidRPr="002408CA">
        <w:rPr>
          <w:rFonts w:ascii="Times New Roman" w:hAnsi="Times New Roman" w:cs="Times New Roman"/>
          <w:sz w:val="26"/>
          <w:szCs w:val="26"/>
        </w:rPr>
        <w:t>возложить на заместителя начальника Управления образования Л.И. Шленчак.</w:t>
      </w:r>
    </w:p>
    <w:p w:rsidR="00BC402F" w:rsidRPr="002408CA" w:rsidRDefault="00BC402F" w:rsidP="002408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02F" w:rsidRPr="002408CA" w:rsidRDefault="00BC402F" w:rsidP="002408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FBB" w:rsidRPr="002408CA" w:rsidRDefault="00FF280F" w:rsidP="002408C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408CA">
        <w:rPr>
          <w:rFonts w:ascii="Times New Roman" w:hAnsi="Times New Roman"/>
          <w:sz w:val="26"/>
          <w:szCs w:val="26"/>
        </w:rPr>
        <w:t>Н</w:t>
      </w:r>
      <w:r w:rsidR="00652FBB" w:rsidRPr="002408CA">
        <w:rPr>
          <w:rFonts w:ascii="Times New Roman" w:hAnsi="Times New Roman"/>
          <w:sz w:val="26"/>
          <w:szCs w:val="26"/>
        </w:rPr>
        <w:t>ачальник</w:t>
      </w:r>
      <w:r w:rsidRPr="002408CA">
        <w:rPr>
          <w:rFonts w:ascii="Times New Roman" w:hAnsi="Times New Roman"/>
          <w:sz w:val="26"/>
          <w:szCs w:val="26"/>
        </w:rPr>
        <w:t xml:space="preserve"> </w:t>
      </w:r>
      <w:r w:rsidR="00652FBB" w:rsidRPr="002408CA">
        <w:rPr>
          <w:rFonts w:ascii="Times New Roman" w:hAnsi="Times New Roman"/>
          <w:sz w:val="26"/>
          <w:szCs w:val="26"/>
        </w:rPr>
        <w:t>Управления образования</w:t>
      </w:r>
      <w:r w:rsidRPr="002408CA">
        <w:rPr>
          <w:rFonts w:ascii="Times New Roman" w:hAnsi="Times New Roman"/>
          <w:sz w:val="26"/>
          <w:szCs w:val="26"/>
        </w:rPr>
        <w:t xml:space="preserve">                                            Т.П. Бахтинова                                         </w:t>
      </w:r>
    </w:p>
    <w:p w:rsidR="00652FBB" w:rsidRDefault="00652FBB" w:rsidP="00652FBB">
      <w:pPr>
        <w:rPr>
          <w:rFonts w:ascii="Times New Roman" w:hAnsi="Times New Roman"/>
          <w:sz w:val="18"/>
          <w:szCs w:val="18"/>
        </w:rPr>
      </w:pPr>
    </w:p>
    <w:p w:rsidR="00DE1B9F" w:rsidRPr="00DE1B9F" w:rsidRDefault="00652FBB" w:rsidP="0059300E">
      <w:pPr>
        <w:rPr>
          <w:rFonts w:ascii="Times New Roman" w:hAnsi="Times New Roman" w:cs="Times New Roman"/>
          <w:sz w:val="28"/>
          <w:szCs w:val="28"/>
        </w:rPr>
      </w:pPr>
      <w:r w:rsidRPr="009A0B6D">
        <w:rPr>
          <w:rFonts w:ascii="Times New Roman" w:hAnsi="Times New Roman"/>
          <w:sz w:val="18"/>
          <w:szCs w:val="18"/>
        </w:rPr>
        <w:t xml:space="preserve">Елена Валерьевна Ильясова </w:t>
      </w:r>
    </w:p>
    <w:p w:rsidR="00190FDA" w:rsidRPr="00190FDA" w:rsidRDefault="00190FDA" w:rsidP="0019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FDA" w:rsidRPr="00190FDA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B65"/>
    <w:multiLevelType w:val="hybridMultilevel"/>
    <w:tmpl w:val="F9CA6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5982"/>
    <w:multiLevelType w:val="hybridMultilevel"/>
    <w:tmpl w:val="15B88516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D2D26D4"/>
    <w:multiLevelType w:val="hybridMultilevel"/>
    <w:tmpl w:val="AB300380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B1811DF"/>
    <w:multiLevelType w:val="hybridMultilevel"/>
    <w:tmpl w:val="D904210A"/>
    <w:lvl w:ilvl="0" w:tplc="91644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407011"/>
    <w:multiLevelType w:val="multilevel"/>
    <w:tmpl w:val="68BA3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F5FF8"/>
    <w:multiLevelType w:val="multilevel"/>
    <w:tmpl w:val="58D4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0017F8D"/>
    <w:multiLevelType w:val="hybridMultilevel"/>
    <w:tmpl w:val="248A3880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519C0EA1"/>
    <w:multiLevelType w:val="hybridMultilevel"/>
    <w:tmpl w:val="BDD6437E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667D"/>
    <w:multiLevelType w:val="hybridMultilevel"/>
    <w:tmpl w:val="32A2B9B4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48961F6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69B811B4"/>
    <w:multiLevelType w:val="hybridMultilevel"/>
    <w:tmpl w:val="BE927BBA"/>
    <w:lvl w:ilvl="0" w:tplc="290C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18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1629F"/>
    <w:rsid w:val="00031DB2"/>
    <w:rsid w:val="00065D6C"/>
    <w:rsid w:val="00071A20"/>
    <w:rsid w:val="00073714"/>
    <w:rsid w:val="000871D5"/>
    <w:rsid w:val="00091E3E"/>
    <w:rsid w:val="000945EC"/>
    <w:rsid w:val="000A798D"/>
    <w:rsid w:val="000C1028"/>
    <w:rsid w:val="000D6472"/>
    <w:rsid w:val="000D7CBA"/>
    <w:rsid w:val="000E19A7"/>
    <w:rsid w:val="000E1B64"/>
    <w:rsid w:val="000E48AE"/>
    <w:rsid w:val="000E5AD1"/>
    <w:rsid w:val="0010527F"/>
    <w:rsid w:val="0010638D"/>
    <w:rsid w:val="001102C6"/>
    <w:rsid w:val="00113423"/>
    <w:rsid w:val="001220D4"/>
    <w:rsid w:val="00122C0A"/>
    <w:rsid w:val="00140A3F"/>
    <w:rsid w:val="00151380"/>
    <w:rsid w:val="0015698E"/>
    <w:rsid w:val="00160400"/>
    <w:rsid w:val="00170F6F"/>
    <w:rsid w:val="00176EE9"/>
    <w:rsid w:val="00177F31"/>
    <w:rsid w:val="00182DBC"/>
    <w:rsid w:val="001869B9"/>
    <w:rsid w:val="00190FDA"/>
    <w:rsid w:val="00194013"/>
    <w:rsid w:val="001A12A4"/>
    <w:rsid w:val="001A5B3B"/>
    <w:rsid w:val="001A6BC8"/>
    <w:rsid w:val="001A76C7"/>
    <w:rsid w:val="001B56B8"/>
    <w:rsid w:val="001B6AEB"/>
    <w:rsid w:val="001F3268"/>
    <w:rsid w:val="001F3FEA"/>
    <w:rsid w:val="00203326"/>
    <w:rsid w:val="00204E68"/>
    <w:rsid w:val="00211027"/>
    <w:rsid w:val="002154DD"/>
    <w:rsid w:val="002240B9"/>
    <w:rsid w:val="00225A5E"/>
    <w:rsid w:val="00237F5D"/>
    <w:rsid w:val="002408CA"/>
    <w:rsid w:val="00280966"/>
    <w:rsid w:val="00281C95"/>
    <w:rsid w:val="00282467"/>
    <w:rsid w:val="0028588E"/>
    <w:rsid w:val="002A0F6B"/>
    <w:rsid w:val="002A683A"/>
    <w:rsid w:val="002E6D81"/>
    <w:rsid w:val="002F2742"/>
    <w:rsid w:val="00302131"/>
    <w:rsid w:val="00317CFE"/>
    <w:rsid w:val="003225B7"/>
    <w:rsid w:val="003235BD"/>
    <w:rsid w:val="00380312"/>
    <w:rsid w:val="00397603"/>
    <w:rsid w:val="003D4BB5"/>
    <w:rsid w:val="003D5759"/>
    <w:rsid w:val="003D7826"/>
    <w:rsid w:val="00407749"/>
    <w:rsid w:val="00416030"/>
    <w:rsid w:val="00424758"/>
    <w:rsid w:val="00446FE9"/>
    <w:rsid w:val="004477C0"/>
    <w:rsid w:val="004666B9"/>
    <w:rsid w:val="00483908"/>
    <w:rsid w:val="0049515C"/>
    <w:rsid w:val="004A1FE0"/>
    <w:rsid w:val="004D49C7"/>
    <w:rsid w:val="004D6A1F"/>
    <w:rsid w:val="004E5F81"/>
    <w:rsid w:val="004F0BFD"/>
    <w:rsid w:val="00510910"/>
    <w:rsid w:val="005113CF"/>
    <w:rsid w:val="00522534"/>
    <w:rsid w:val="00541EA0"/>
    <w:rsid w:val="005520B6"/>
    <w:rsid w:val="005543C7"/>
    <w:rsid w:val="005605A7"/>
    <w:rsid w:val="00564858"/>
    <w:rsid w:val="00574543"/>
    <w:rsid w:val="00580155"/>
    <w:rsid w:val="0059300E"/>
    <w:rsid w:val="0059797C"/>
    <w:rsid w:val="005C1E5F"/>
    <w:rsid w:val="005D64E3"/>
    <w:rsid w:val="005D6CA0"/>
    <w:rsid w:val="005F004F"/>
    <w:rsid w:val="00602602"/>
    <w:rsid w:val="006220E7"/>
    <w:rsid w:val="006244E2"/>
    <w:rsid w:val="00634513"/>
    <w:rsid w:val="00636311"/>
    <w:rsid w:val="006440D7"/>
    <w:rsid w:val="006463F3"/>
    <w:rsid w:val="0064797D"/>
    <w:rsid w:val="00650536"/>
    <w:rsid w:val="00652FBB"/>
    <w:rsid w:val="00656EDA"/>
    <w:rsid w:val="00670759"/>
    <w:rsid w:val="00670A19"/>
    <w:rsid w:val="00674ABD"/>
    <w:rsid w:val="006779F4"/>
    <w:rsid w:val="00681F28"/>
    <w:rsid w:val="006875E8"/>
    <w:rsid w:val="006A483C"/>
    <w:rsid w:val="006C08FB"/>
    <w:rsid w:val="006D339C"/>
    <w:rsid w:val="006E09D1"/>
    <w:rsid w:val="006E0D0C"/>
    <w:rsid w:val="006E314A"/>
    <w:rsid w:val="006F2B65"/>
    <w:rsid w:val="006F7BD1"/>
    <w:rsid w:val="00701605"/>
    <w:rsid w:val="00715B33"/>
    <w:rsid w:val="00716AD8"/>
    <w:rsid w:val="007279D5"/>
    <w:rsid w:val="0073107E"/>
    <w:rsid w:val="00742A03"/>
    <w:rsid w:val="0075056F"/>
    <w:rsid w:val="0075435D"/>
    <w:rsid w:val="00755460"/>
    <w:rsid w:val="00772786"/>
    <w:rsid w:val="00776F09"/>
    <w:rsid w:val="00796338"/>
    <w:rsid w:val="00796C37"/>
    <w:rsid w:val="007C7FAA"/>
    <w:rsid w:val="007D09D4"/>
    <w:rsid w:val="007F0741"/>
    <w:rsid w:val="00814CAA"/>
    <w:rsid w:val="008203E8"/>
    <w:rsid w:val="0083245E"/>
    <w:rsid w:val="008463B2"/>
    <w:rsid w:val="008529B8"/>
    <w:rsid w:val="008668BD"/>
    <w:rsid w:val="00883303"/>
    <w:rsid w:val="00883900"/>
    <w:rsid w:val="008A1242"/>
    <w:rsid w:val="008B45E6"/>
    <w:rsid w:val="008C35FA"/>
    <w:rsid w:val="008D6ECF"/>
    <w:rsid w:val="008E7AF4"/>
    <w:rsid w:val="008F7958"/>
    <w:rsid w:val="00905E79"/>
    <w:rsid w:val="009065BC"/>
    <w:rsid w:val="0090675C"/>
    <w:rsid w:val="009150FC"/>
    <w:rsid w:val="00941660"/>
    <w:rsid w:val="009421A3"/>
    <w:rsid w:val="0094706F"/>
    <w:rsid w:val="00962302"/>
    <w:rsid w:val="009641CD"/>
    <w:rsid w:val="00973B84"/>
    <w:rsid w:val="009928A8"/>
    <w:rsid w:val="0099784A"/>
    <w:rsid w:val="009B29BD"/>
    <w:rsid w:val="009B5F90"/>
    <w:rsid w:val="009C181A"/>
    <w:rsid w:val="009C5103"/>
    <w:rsid w:val="00A45C82"/>
    <w:rsid w:val="00A60CE7"/>
    <w:rsid w:val="00A709E8"/>
    <w:rsid w:val="00AB75B7"/>
    <w:rsid w:val="00AD7196"/>
    <w:rsid w:val="00AE0082"/>
    <w:rsid w:val="00AF4801"/>
    <w:rsid w:val="00B01447"/>
    <w:rsid w:val="00B0188E"/>
    <w:rsid w:val="00B06806"/>
    <w:rsid w:val="00B071BE"/>
    <w:rsid w:val="00B178FB"/>
    <w:rsid w:val="00B264E9"/>
    <w:rsid w:val="00B37A4B"/>
    <w:rsid w:val="00B44FB6"/>
    <w:rsid w:val="00B50316"/>
    <w:rsid w:val="00B6028F"/>
    <w:rsid w:val="00B64EC0"/>
    <w:rsid w:val="00B754B7"/>
    <w:rsid w:val="00BB50B6"/>
    <w:rsid w:val="00BC0BEE"/>
    <w:rsid w:val="00BC402F"/>
    <w:rsid w:val="00BE2AB0"/>
    <w:rsid w:val="00C030E1"/>
    <w:rsid w:val="00C07F09"/>
    <w:rsid w:val="00C1757F"/>
    <w:rsid w:val="00C23030"/>
    <w:rsid w:val="00C40644"/>
    <w:rsid w:val="00C51ECE"/>
    <w:rsid w:val="00C557A0"/>
    <w:rsid w:val="00C626CE"/>
    <w:rsid w:val="00C63DE6"/>
    <w:rsid w:val="00C642AC"/>
    <w:rsid w:val="00C81BDC"/>
    <w:rsid w:val="00C92FBC"/>
    <w:rsid w:val="00CA339F"/>
    <w:rsid w:val="00CB3359"/>
    <w:rsid w:val="00CD3DF7"/>
    <w:rsid w:val="00CD46EF"/>
    <w:rsid w:val="00CE01B5"/>
    <w:rsid w:val="00CE07AD"/>
    <w:rsid w:val="00CF12A6"/>
    <w:rsid w:val="00D05FDA"/>
    <w:rsid w:val="00D13100"/>
    <w:rsid w:val="00D30E8E"/>
    <w:rsid w:val="00D311C1"/>
    <w:rsid w:val="00D45101"/>
    <w:rsid w:val="00D60FDC"/>
    <w:rsid w:val="00D64792"/>
    <w:rsid w:val="00D741EE"/>
    <w:rsid w:val="00D7757D"/>
    <w:rsid w:val="00D80E94"/>
    <w:rsid w:val="00D84C74"/>
    <w:rsid w:val="00D87C4B"/>
    <w:rsid w:val="00D95BFD"/>
    <w:rsid w:val="00D9717B"/>
    <w:rsid w:val="00DC0080"/>
    <w:rsid w:val="00DE19F3"/>
    <w:rsid w:val="00DE1B9F"/>
    <w:rsid w:val="00DE2546"/>
    <w:rsid w:val="00DE32EB"/>
    <w:rsid w:val="00E02664"/>
    <w:rsid w:val="00E61CAC"/>
    <w:rsid w:val="00E62E91"/>
    <w:rsid w:val="00E7100D"/>
    <w:rsid w:val="00E75C6D"/>
    <w:rsid w:val="00EA348F"/>
    <w:rsid w:val="00EB1D4F"/>
    <w:rsid w:val="00EB4A9E"/>
    <w:rsid w:val="00EC0368"/>
    <w:rsid w:val="00EC435E"/>
    <w:rsid w:val="00EC7884"/>
    <w:rsid w:val="00ED5F97"/>
    <w:rsid w:val="00ED62A0"/>
    <w:rsid w:val="00EE28C9"/>
    <w:rsid w:val="00EE4012"/>
    <w:rsid w:val="00EE5A87"/>
    <w:rsid w:val="00EF33B1"/>
    <w:rsid w:val="00F10109"/>
    <w:rsid w:val="00F122BB"/>
    <w:rsid w:val="00F37AED"/>
    <w:rsid w:val="00F77D96"/>
    <w:rsid w:val="00FA577F"/>
    <w:rsid w:val="00FD2FDA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k.rcoi6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60D-3E61-4F3E-9094-59F2B96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133</cp:revision>
  <cp:lastPrinted>2022-01-14T07:14:00Z</cp:lastPrinted>
  <dcterms:created xsi:type="dcterms:W3CDTF">2014-12-02T08:49:00Z</dcterms:created>
  <dcterms:modified xsi:type="dcterms:W3CDTF">2022-01-14T07:14:00Z</dcterms:modified>
</cp:coreProperties>
</file>